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231"/>
        <w:gridCol w:w="110"/>
        <w:gridCol w:w="576"/>
        <w:gridCol w:w="1417"/>
        <w:gridCol w:w="909"/>
        <w:gridCol w:w="1084"/>
        <w:gridCol w:w="13"/>
        <w:gridCol w:w="2797"/>
        <w:gridCol w:w="231"/>
        <w:gridCol w:w="2259"/>
        <w:gridCol w:w="1853"/>
      </w:tblGrid>
      <w:tr w:rsidR="004A29BB" w:rsidRPr="00F15A9F" w14:paraId="4E23AE6B" w14:textId="77777777" w:rsidTr="00F15A9F">
        <w:trPr>
          <w:trHeight w:val="416"/>
          <w:jc w:val="center"/>
        </w:trPr>
        <w:tc>
          <w:tcPr>
            <w:tcW w:w="817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ED3515F" w14:textId="77777777" w:rsidR="009B0C6A" w:rsidRPr="00F15A9F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>Струка (назив):</w:t>
            </w:r>
          </w:p>
        </w:tc>
        <w:tc>
          <w:tcPr>
            <w:tcW w:w="4183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BE57E1C" w14:textId="77777777" w:rsidR="009B0C6A" w:rsidRPr="00F15A9F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4A29BB" w:rsidRPr="00F15A9F" w14:paraId="76D2DD57" w14:textId="77777777" w:rsidTr="00F15A9F">
        <w:trPr>
          <w:trHeight w:val="407"/>
          <w:jc w:val="center"/>
        </w:trPr>
        <w:tc>
          <w:tcPr>
            <w:tcW w:w="817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9E72C31" w14:textId="77777777" w:rsidR="009B0C6A" w:rsidRPr="00F15A9F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>Занимање (назив):</w:t>
            </w:r>
          </w:p>
        </w:tc>
        <w:tc>
          <w:tcPr>
            <w:tcW w:w="4183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4972E2A" w14:textId="25D5DAFE" w:rsidR="009B0C6A" w:rsidRPr="00F15A9F" w:rsidRDefault="00D94FEF" w:rsidP="00596C1D">
            <w:p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СТОМАТОЛОШКИ ТЕХНИЧАР (</w:t>
            </w:r>
            <w:r w:rsidR="00CF7754" w:rsidRPr="00F15A9F">
              <w:rPr>
                <w:sz w:val="22"/>
                <w:szCs w:val="22"/>
                <w:lang w:val="sr-Cyrl-CS"/>
              </w:rPr>
              <w:t>трећ</w:t>
            </w:r>
            <w:r w:rsidR="00832473" w:rsidRPr="00F15A9F">
              <w:rPr>
                <w:sz w:val="22"/>
                <w:szCs w:val="22"/>
                <w:lang w:val="sr-Cyrl-CS"/>
              </w:rPr>
              <w:t>и</w:t>
            </w:r>
            <w:r w:rsidRPr="00F15A9F">
              <w:rPr>
                <w:sz w:val="22"/>
                <w:szCs w:val="22"/>
                <w:lang w:val="sr-Cyrl-CS"/>
              </w:rPr>
              <w:t xml:space="preserve"> разред)</w:t>
            </w:r>
          </w:p>
        </w:tc>
      </w:tr>
      <w:tr w:rsidR="004A29BB" w:rsidRPr="00F15A9F" w14:paraId="0803712D" w14:textId="77777777" w:rsidTr="00F15A9F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17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12825BE1" w14:textId="77777777" w:rsidR="009B0C6A" w:rsidRPr="00F15A9F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>Предмет (назив):</w:t>
            </w:r>
          </w:p>
        </w:tc>
        <w:tc>
          <w:tcPr>
            <w:tcW w:w="4183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2E0B7139" w14:textId="2327176B" w:rsidR="009B0C6A" w:rsidRPr="00F15A9F" w:rsidRDefault="00CF7754" w:rsidP="00596C1D">
            <w:pPr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>БОЛЕСТИ ЗУБА</w:t>
            </w:r>
          </w:p>
        </w:tc>
      </w:tr>
      <w:tr w:rsidR="004A29BB" w:rsidRPr="00F15A9F" w14:paraId="44DA4252" w14:textId="77777777" w:rsidTr="00F15A9F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17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197A2F" w14:textId="77777777" w:rsidR="009B0C6A" w:rsidRPr="00F15A9F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>Опис (предмета):</w:t>
            </w:r>
          </w:p>
        </w:tc>
        <w:tc>
          <w:tcPr>
            <w:tcW w:w="4183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70FE57" w14:textId="0BFB3196" w:rsidR="009B0C6A" w:rsidRPr="00F15A9F" w:rsidRDefault="00CF7754" w:rsidP="00596C1D">
            <w:p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СТРУЧНО-ПРАКТИЧНА</w:t>
            </w:r>
            <w:r w:rsidR="00B40C08" w:rsidRPr="00F15A9F">
              <w:rPr>
                <w:sz w:val="22"/>
                <w:szCs w:val="22"/>
                <w:lang w:val="sr-Cyrl-CS"/>
              </w:rPr>
              <w:t xml:space="preserve"> НАСТАВА РАЗРАЂЕНА У </w:t>
            </w:r>
            <w:r w:rsidRPr="00F15A9F">
              <w:rPr>
                <w:sz w:val="22"/>
                <w:szCs w:val="22"/>
                <w:lang w:val="sr-Cyrl-CS"/>
              </w:rPr>
              <w:t>3</w:t>
            </w:r>
            <w:r w:rsidR="00B40C08" w:rsidRPr="00F15A9F">
              <w:rPr>
                <w:sz w:val="22"/>
                <w:szCs w:val="22"/>
                <w:lang w:val="sr-Cyrl-CS"/>
              </w:rPr>
              <w:t xml:space="preserve"> МОДУЛА</w:t>
            </w:r>
          </w:p>
        </w:tc>
      </w:tr>
      <w:tr w:rsidR="004A29BB" w:rsidRPr="00F15A9F" w14:paraId="55058809" w14:textId="77777777" w:rsidTr="00F15A9F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17" w:type="pct"/>
            <w:gridSpan w:val="2"/>
            <w:tcBorders>
              <w:right w:val="nil"/>
            </w:tcBorders>
            <w:shd w:val="clear" w:color="auto" w:fill="C6D9F1"/>
          </w:tcPr>
          <w:p w14:paraId="042F213B" w14:textId="77777777" w:rsidR="00C53CF9" w:rsidRPr="00F15A9F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>Модул (наслов):</w:t>
            </w:r>
          </w:p>
        </w:tc>
        <w:tc>
          <w:tcPr>
            <w:tcW w:w="4183" w:type="pct"/>
            <w:gridSpan w:val="10"/>
            <w:tcBorders>
              <w:left w:val="nil"/>
            </w:tcBorders>
            <w:shd w:val="clear" w:color="auto" w:fill="C6D9F1"/>
          </w:tcPr>
          <w:p w14:paraId="1F1A74F4" w14:textId="043C9E90" w:rsidR="00C53CF9" w:rsidRPr="00F15A9F" w:rsidRDefault="00CF7754" w:rsidP="00C53CF9">
            <w:p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ЕНДОДОНТСКИ ИНСТРУМЕНТИ</w:t>
            </w:r>
            <w:r w:rsidR="00DF47B8" w:rsidRPr="00F15A9F">
              <w:rPr>
                <w:sz w:val="22"/>
                <w:szCs w:val="22"/>
                <w:lang w:val="sr-Cyrl-CS"/>
              </w:rPr>
              <w:t xml:space="preserve"> И СРЕДСТВА ЗА ПРИВРЕМЕНУ ДЕСЕНЗИБИЛИЗАЦИЈУ ПУЛПЕ</w:t>
            </w:r>
          </w:p>
        </w:tc>
      </w:tr>
      <w:tr w:rsidR="004A29BB" w:rsidRPr="00F15A9F" w14:paraId="31DF2500" w14:textId="77777777" w:rsidTr="00F15A9F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1" w:type="pct"/>
            <w:tcBorders>
              <w:right w:val="nil"/>
            </w:tcBorders>
            <w:shd w:val="clear" w:color="auto" w:fill="C6D9F1"/>
          </w:tcPr>
          <w:p w14:paraId="5040A17A" w14:textId="1F83F3FB" w:rsidR="00C53CF9" w:rsidRPr="00F15A9F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>Датум:</w:t>
            </w:r>
            <w:r w:rsidR="00CF7754" w:rsidRPr="00F15A9F">
              <w:rPr>
                <w:b/>
                <w:sz w:val="22"/>
                <w:szCs w:val="22"/>
                <w:lang w:val="sr-Cyrl-CS"/>
              </w:rPr>
              <w:t>10.04.2025.</w:t>
            </w:r>
          </w:p>
        </w:tc>
        <w:tc>
          <w:tcPr>
            <w:tcW w:w="341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A7FA7DA" w14:textId="77777777" w:rsidR="00C53CF9" w:rsidRPr="00F15A9F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86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E572A90" w14:textId="77777777" w:rsidR="00C53CF9" w:rsidRPr="00F15A9F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>Шифра:</w:t>
            </w:r>
          </w:p>
        </w:tc>
        <w:tc>
          <w:tcPr>
            <w:tcW w:w="1534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2108C462" w14:textId="77777777" w:rsidR="00C53CF9" w:rsidRPr="00F15A9F" w:rsidRDefault="00C53CF9" w:rsidP="00C53CF9">
            <w:p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40" w:type="pct"/>
            <w:tcBorders>
              <w:left w:val="nil"/>
              <w:right w:val="nil"/>
            </w:tcBorders>
            <w:shd w:val="clear" w:color="auto" w:fill="C6D9F1"/>
          </w:tcPr>
          <w:p w14:paraId="6862B6FF" w14:textId="0D090DEC" w:rsidR="00C53CF9" w:rsidRPr="00F15A9F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>Редни број:</w:t>
            </w:r>
            <w:r w:rsidR="00D94FEF" w:rsidRPr="00F15A9F">
              <w:rPr>
                <w:b/>
                <w:sz w:val="22"/>
                <w:szCs w:val="22"/>
                <w:lang w:val="sr-Cyrl-CS"/>
              </w:rPr>
              <w:t xml:space="preserve">     0</w:t>
            </w:r>
            <w:r w:rsidR="00DF47B8" w:rsidRPr="00F15A9F">
              <w:rPr>
                <w:b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689" w:type="pct"/>
            <w:tcBorders>
              <w:left w:val="nil"/>
            </w:tcBorders>
            <w:shd w:val="clear" w:color="auto" w:fill="C6D9F1"/>
          </w:tcPr>
          <w:p w14:paraId="2E1334D9" w14:textId="77777777" w:rsidR="00C53CF9" w:rsidRPr="00F15A9F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C53CF9" w:rsidRPr="00F15A9F" w14:paraId="57C11538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589B455E" w14:textId="77777777" w:rsidR="00C53CF9" w:rsidRPr="00F15A9F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 xml:space="preserve">Сврха </w:t>
            </w:r>
          </w:p>
        </w:tc>
      </w:tr>
      <w:tr w:rsidR="00C53CF9" w:rsidRPr="00F15A9F" w14:paraId="361FCB00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2557D8AA" w14:textId="3171C3B9" w:rsidR="00C53CF9" w:rsidRPr="00F15A9F" w:rsidRDefault="00D94FEF" w:rsidP="00F15A9F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 xml:space="preserve">   - </w:t>
            </w:r>
            <w:r w:rsidR="005912C7" w:rsidRPr="00F15A9F">
              <w:rPr>
                <w:sz w:val="22"/>
                <w:szCs w:val="22"/>
                <w:lang w:val="sr-Cyrl-CS"/>
              </w:rPr>
              <w:t xml:space="preserve">Оспособљавање ученика за </w:t>
            </w:r>
            <w:r w:rsidR="00E727E2" w:rsidRPr="00F15A9F">
              <w:rPr>
                <w:sz w:val="22"/>
                <w:szCs w:val="22"/>
                <w:lang w:val="sr-Cyrl-CS"/>
              </w:rPr>
              <w:t>привремену десензибилизацију пулпе</w:t>
            </w:r>
            <w:r w:rsidR="00EF620B" w:rsidRPr="00F15A9F">
              <w:rPr>
                <w:sz w:val="22"/>
                <w:szCs w:val="22"/>
                <w:lang w:val="sr-Cyrl-CS"/>
              </w:rPr>
              <w:t>;</w:t>
            </w:r>
            <w:r w:rsidR="00E727E2" w:rsidRPr="00F15A9F">
              <w:rPr>
                <w:sz w:val="22"/>
                <w:szCs w:val="22"/>
                <w:lang w:val="sr-Cyrl-CS"/>
              </w:rPr>
              <w:t xml:space="preserve"> упознавање ученика са ендодонтским инструментима те обучавање у припреми и раду са истим, као и припреми инструмената за стерилизацију.</w:t>
            </w:r>
          </w:p>
        </w:tc>
      </w:tr>
      <w:tr w:rsidR="00C53CF9" w:rsidRPr="00F15A9F" w14:paraId="400F0DE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CBB7F49" w14:textId="77777777" w:rsidR="00C53CF9" w:rsidRPr="00F15A9F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>Специјални захтјеви / Предуслови</w:t>
            </w:r>
          </w:p>
        </w:tc>
      </w:tr>
      <w:tr w:rsidR="00C53CF9" w:rsidRPr="00F15A9F" w14:paraId="7DD03A86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1C943C0B" w14:textId="437B09BB" w:rsidR="00C53CF9" w:rsidRPr="00F15A9F" w:rsidRDefault="00DE5500" w:rsidP="009B0C6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 xml:space="preserve">  </w:t>
            </w:r>
            <w:r w:rsidR="004A4228" w:rsidRPr="00F15A9F">
              <w:rPr>
                <w:sz w:val="22"/>
                <w:szCs w:val="22"/>
                <w:lang w:val="sr-Cyrl-CS"/>
              </w:rPr>
              <w:t xml:space="preserve">- </w:t>
            </w:r>
            <w:r w:rsidR="00752839" w:rsidRPr="00F15A9F">
              <w:rPr>
                <w:sz w:val="22"/>
                <w:szCs w:val="22"/>
                <w:lang w:val="sr-Cyrl-CS"/>
              </w:rPr>
              <w:t>Стечена и</w:t>
            </w:r>
            <w:r w:rsidR="00E727E2" w:rsidRPr="00F15A9F">
              <w:rPr>
                <w:sz w:val="22"/>
                <w:szCs w:val="22"/>
                <w:lang w:val="sr-Cyrl-CS"/>
              </w:rPr>
              <w:t xml:space="preserve"> усвојена знања из модула 01</w:t>
            </w:r>
            <w:r w:rsidR="00655AD4" w:rsidRPr="00F15A9F">
              <w:rPr>
                <w:sz w:val="22"/>
                <w:szCs w:val="22"/>
                <w:lang w:val="sr-Cyrl-CS"/>
              </w:rPr>
              <w:t xml:space="preserve"> и</w:t>
            </w:r>
            <w:r w:rsidR="00E727E2" w:rsidRPr="00F15A9F">
              <w:rPr>
                <w:sz w:val="22"/>
                <w:szCs w:val="22"/>
                <w:lang w:val="sr-Cyrl-CS"/>
              </w:rPr>
              <w:t xml:space="preserve"> модула 02.</w:t>
            </w:r>
          </w:p>
        </w:tc>
      </w:tr>
      <w:tr w:rsidR="00C53CF9" w:rsidRPr="00F15A9F" w14:paraId="277D893B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3862204A" w14:textId="77777777" w:rsidR="00C53CF9" w:rsidRPr="00F15A9F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>Циљеви</w:t>
            </w:r>
          </w:p>
        </w:tc>
      </w:tr>
      <w:tr w:rsidR="00C53CF9" w:rsidRPr="00F15A9F" w14:paraId="0246974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1BADE76A" w14:textId="77777777" w:rsidR="007C6675" w:rsidRPr="00F15A9F" w:rsidRDefault="007C6675" w:rsidP="007C6675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Упознавање ученика са врстама ендодонтских инструмената и обука у раду са истим;</w:t>
            </w:r>
          </w:p>
          <w:p w14:paraId="79939B94" w14:textId="77777777" w:rsidR="007C6675" w:rsidRPr="00F15A9F" w:rsidRDefault="007C6675" w:rsidP="007C6675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Обучавање ученика у припреми инструмената за стерилизацију;</w:t>
            </w:r>
          </w:p>
          <w:p w14:paraId="2EC4874F" w14:textId="3A70E7DD" w:rsidR="007C6675" w:rsidRPr="00F15A9F" w:rsidRDefault="007C6675" w:rsidP="007C6675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Упознавање са средствима за привремену десензибилизацију пулпе, те обука у раду са истим;</w:t>
            </w:r>
          </w:p>
          <w:p w14:paraId="4487B5FE" w14:textId="77777777" w:rsidR="007C6675" w:rsidRPr="00F15A9F" w:rsidRDefault="007C6675" w:rsidP="007C6675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Оспособљавање ученика да стечена знања могу примијенити у професионалном раду;</w:t>
            </w:r>
          </w:p>
          <w:p w14:paraId="14AE6ADF" w14:textId="77777777" w:rsidR="00866CBA" w:rsidRPr="00F15A9F" w:rsidRDefault="00866CBA" w:rsidP="007C6675">
            <w:pPr>
              <w:rPr>
                <w:sz w:val="22"/>
                <w:szCs w:val="22"/>
                <w:lang w:val="sr-Cyrl-CS"/>
              </w:rPr>
            </w:pPr>
          </w:p>
        </w:tc>
      </w:tr>
      <w:tr w:rsidR="00C53CF9" w:rsidRPr="00F15A9F" w14:paraId="7632F777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69261CFD" w14:textId="77777777" w:rsidR="00C53CF9" w:rsidRPr="00F15A9F" w:rsidRDefault="009B0C6A" w:rsidP="009B0C6A">
            <w:pPr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 xml:space="preserve">Теме </w:t>
            </w:r>
          </w:p>
        </w:tc>
      </w:tr>
      <w:tr w:rsidR="00C53CF9" w:rsidRPr="00F15A9F" w14:paraId="294D409E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7B1C1B65" w14:textId="6E26F662" w:rsidR="003D28C0" w:rsidRPr="00F15A9F" w:rsidRDefault="007C6675" w:rsidP="00DF47B8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>Ендодонтски инструменти</w:t>
            </w:r>
          </w:p>
          <w:p w14:paraId="67C6F8E6" w14:textId="22B04610" w:rsidR="007C6675" w:rsidRPr="00F15A9F" w:rsidRDefault="007C6675" w:rsidP="00DF47B8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>Припрема ендодонтских инструмената за стерилизацију и стерилизација</w:t>
            </w:r>
          </w:p>
          <w:p w14:paraId="5F7C8869" w14:textId="07840FF8" w:rsidR="007C6675" w:rsidRPr="00F15A9F" w:rsidRDefault="007C6675" w:rsidP="00DF47B8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>Средства за привремену десензибилизацију пулпе</w:t>
            </w:r>
          </w:p>
          <w:p w14:paraId="0053FE30" w14:textId="77777777" w:rsidR="008D5B7A" w:rsidRPr="00F15A9F" w:rsidRDefault="008D5B7A" w:rsidP="00DE5500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CS"/>
              </w:rPr>
            </w:pPr>
          </w:p>
          <w:p w14:paraId="314B1ABB" w14:textId="77777777" w:rsidR="008D5B7A" w:rsidRPr="00F15A9F" w:rsidRDefault="008D5B7A" w:rsidP="00DE550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F15A9F" w14:paraId="2B763AC7" w14:textId="77777777" w:rsidTr="00F15A9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8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B4B69B" w14:textId="77777777" w:rsidR="0010760C" w:rsidRPr="00F15A9F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526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6CE1D8C" w14:textId="77777777" w:rsidR="0010760C" w:rsidRPr="00F15A9F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>Исходи учења</w:t>
            </w:r>
          </w:p>
        </w:tc>
        <w:tc>
          <w:tcPr>
            <w:tcW w:w="161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C50310A" w14:textId="77777777" w:rsidR="0010760C" w:rsidRPr="00F15A9F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>Смјернице за наставнике</w:t>
            </w:r>
          </w:p>
        </w:tc>
      </w:tr>
      <w:tr w:rsidR="002C592F" w:rsidRPr="00F15A9F" w14:paraId="231F1408" w14:textId="77777777" w:rsidTr="00F15A9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8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1B9BEBB" w14:textId="77777777" w:rsidR="0010760C" w:rsidRPr="00F15A9F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4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DD6EEFC" w14:textId="77777777" w:rsidR="0010760C" w:rsidRPr="00F15A9F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 xml:space="preserve">Знања </w:t>
            </w:r>
          </w:p>
        </w:tc>
        <w:tc>
          <w:tcPr>
            <w:tcW w:w="746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99B3ED8" w14:textId="77777777" w:rsidR="0010760C" w:rsidRPr="00F15A9F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 xml:space="preserve">Вјештине </w:t>
            </w:r>
          </w:p>
        </w:tc>
        <w:tc>
          <w:tcPr>
            <w:tcW w:w="1040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C6C3B5" w14:textId="77777777" w:rsidR="0010760C" w:rsidRPr="00F15A9F" w:rsidRDefault="009E0306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>Личне компетенције</w:t>
            </w:r>
          </w:p>
        </w:tc>
        <w:tc>
          <w:tcPr>
            <w:tcW w:w="161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B4EA50F" w14:textId="77777777" w:rsidR="0010760C" w:rsidRPr="00F15A9F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F15A9F" w14:paraId="05BFB908" w14:textId="77777777" w:rsidTr="00F15A9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8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A5039BD" w14:textId="77777777" w:rsidR="0010760C" w:rsidRPr="00F15A9F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2526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2C408C2" w14:textId="77777777" w:rsidR="0010760C" w:rsidRPr="00F15A9F" w:rsidRDefault="00427B92" w:rsidP="00427B9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>Ученик је способан</w:t>
            </w:r>
            <w:r w:rsidR="0010760C" w:rsidRPr="00F15A9F">
              <w:rPr>
                <w:b/>
                <w:sz w:val="22"/>
                <w:szCs w:val="22"/>
                <w:lang w:val="sr-Cyrl-CS"/>
              </w:rPr>
              <w:t xml:space="preserve"> да:</w:t>
            </w:r>
          </w:p>
        </w:tc>
        <w:tc>
          <w:tcPr>
            <w:tcW w:w="161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590F97A" w14:textId="77777777" w:rsidR="0010760C" w:rsidRPr="00F15A9F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4A29BB" w:rsidRPr="00F15A9F" w14:paraId="14DE55C4" w14:textId="77777777" w:rsidTr="00F15A9F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58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72A171D" w14:textId="0982D880" w:rsidR="003E1133" w:rsidRPr="00F15A9F" w:rsidRDefault="003E1133" w:rsidP="00025C77">
            <w:pPr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lastRenderedPageBreak/>
              <w:t>1.</w:t>
            </w:r>
            <w:r w:rsidR="00A211D6" w:rsidRPr="00F15A9F">
              <w:rPr>
                <w:b/>
                <w:sz w:val="22"/>
                <w:szCs w:val="22"/>
                <w:lang w:val="sr-Cyrl-CS"/>
              </w:rPr>
              <w:t>Ендодонтски инструменти</w:t>
            </w:r>
          </w:p>
        </w:tc>
        <w:tc>
          <w:tcPr>
            <w:tcW w:w="741" w:type="pct"/>
            <w:gridSpan w:val="2"/>
            <w:tcBorders>
              <w:right w:val="single" w:sz="4" w:space="0" w:color="auto"/>
            </w:tcBorders>
          </w:tcPr>
          <w:p w14:paraId="229EE601" w14:textId="77777777" w:rsidR="00297247" w:rsidRPr="00F15A9F" w:rsidRDefault="00297247" w:rsidP="00297247">
            <w:p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-наброји и наведе врсте ендодонтских инструмената</w:t>
            </w:r>
          </w:p>
          <w:p w14:paraId="44EA66B7" w14:textId="77777777" w:rsidR="00297247" w:rsidRPr="00F15A9F" w:rsidRDefault="00297247" w:rsidP="00297247">
            <w:p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-опише и објасни карактеристике ендодонтских инструмената</w:t>
            </w:r>
          </w:p>
          <w:p w14:paraId="6B4D4102" w14:textId="6F7356B7" w:rsidR="0091071D" w:rsidRPr="00F15A9F" w:rsidRDefault="00297247" w:rsidP="00297247">
            <w:p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-објасни начин примјене ендодонтских инструмената у терапији</w:t>
            </w:r>
          </w:p>
        </w:tc>
        <w:tc>
          <w:tcPr>
            <w:tcW w:w="741" w:type="pct"/>
            <w:gridSpan w:val="2"/>
            <w:tcBorders>
              <w:right w:val="single" w:sz="4" w:space="0" w:color="auto"/>
            </w:tcBorders>
          </w:tcPr>
          <w:p w14:paraId="532D898F" w14:textId="77777777" w:rsidR="00297247" w:rsidRPr="00F15A9F" w:rsidRDefault="00297247" w:rsidP="00297247">
            <w:pPr>
              <w:rPr>
                <w:bCs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>-</w:t>
            </w:r>
            <w:r w:rsidRPr="00F15A9F">
              <w:rPr>
                <w:bCs/>
                <w:sz w:val="22"/>
                <w:szCs w:val="22"/>
                <w:lang w:val="sr-Cyrl-CS"/>
              </w:rPr>
              <w:t xml:space="preserve"> препознаје и разликује ендодонтске инструменте</w:t>
            </w:r>
          </w:p>
          <w:p w14:paraId="150315B5" w14:textId="77777777" w:rsidR="00297247" w:rsidRPr="00F15A9F" w:rsidRDefault="00297247" w:rsidP="00297247">
            <w:pPr>
              <w:rPr>
                <w:bCs/>
                <w:sz w:val="22"/>
                <w:szCs w:val="22"/>
                <w:lang w:val="sr-Cyrl-CS"/>
              </w:rPr>
            </w:pPr>
            <w:r w:rsidRPr="00F15A9F">
              <w:rPr>
                <w:bCs/>
                <w:sz w:val="22"/>
                <w:szCs w:val="22"/>
                <w:lang w:val="sr-Cyrl-CS"/>
              </w:rPr>
              <w:t>-уочава и покаже карактеристике појединих ендодонтских инструмената</w:t>
            </w:r>
          </w:p>
          <w:p w14:paraId="16F669E6" w14:textId="326483AB" w:rsidR="00D67752" w:rsidRPr="00F15A9F" w:rsidRDefault="00297247" w:rsidP="00297247">
            <w:pPr>
              <w:rPr>
                <w:bCs/>
                <w:sz w:val="22"/>
                <w:szCs w:val="22"/>
                <w:lang w:val="sr-Cyrl-CS"/>
              </w:rPr>
            </w:pPr>
            <w:r w:rsidRPr="00F15A9F">
              <w:rPr>
                <w:bCs/>
                <w:sz w:val="22"/>
                <w:szCs w:val="22"/>
                <w:lang w:val="sr-Cyrl-CS"/>
              </w:rPr>
              <w:t>-покаже и демонстрира начин руковања и примјену ендодонтских инструмената у пракси</w:t>
            </w:r>
          </w:p>
        </w:tc>
        <w:tc>
          <w:tcPr>
            <w:tcW w:w="10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494A7D" w14:textId="77777777" w:rsidR="006531F2" w:rsidRPr="00F15A9F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44BB5E26" w14:textId="77777777" w:rsidR="006531F2" w:rsidRPr="00F15A9F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6317AF3F" w14:textId="77777777" w:rsidR="006531F2" w:rsidRPr="00F15A9F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EAADCC1" w14:textId="77777777" w:rsidR="006531F2" w:rsidRPr="00F15A9F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BE39BED" w14:textId="77777777" w:rsidR="006531F2" w:rsidRPr="00F15A9F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05E19557" w14:textId="77777777" w:rsidR="006531F2" w:rsidRPr="00F15A9F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3A2ACD99" w14:textId="77777777" w:rsidR="003E1133" w:rsidRPr="00F15A9F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 xml:space="preserve">- </w:t>
            </w:r>
            <w:r w:rsidR="00E80A0B" w:rsidRPr="00F15A9F">
              <w:rPr>
                <w:sz w:val="22"/>
                <w:szCs w:val="22"/>
                <w:lang w:val="sr-Cyrl-CS"/>
              </w:rPr>
              <w:t>ефикасно планира и организује вријеме</w:t>
            </w:r>
          </w:p>
          <w:p w14:paraId="171E39C1" w14:textId="77777777" w:rsidR="00E80A0B" w:rsidRPr="00F15A9F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7D9A6C6A" w14:textId="77777777" w:rsidR="003E1133" w:rsidRPr="00F15A9F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- испољава самосталност у раду и способност рјешавања проблема</w:t>
            </w:r>
          </w:p>
          <w:p w14:paraId="283E0D67" w14:textId="77777777" w:rsidR="003E1133" w:rsidRPr="00F15A9F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lastRenderedPageBreak/>
              <w:t>- испољава иницијативу и предузимљивост</w:t>
            </w:r>
          </w:p>
          <w:p w14:paraId="6F94FBA9" w14:textId="77777777" w:rsidR="003E1133" w:rsidRPr="00F15A9F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- савјесно, одговорно, уредно и правовремено обавља повјерене задатке</w:t>
            </w:r>
          </w:p>
          <w:p w14:paraId="41877B08" w14:textId="77777777" w:rsidR="003E1133" w:rsidRPr="00F15A9F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0587A678" w14:textId="77777777" w:rsidR="003E1133" w:rsidRPr="00F15A9F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400A04CA" w14:textId="77777777" w:rsidR="003E1133" w:rsidRPr="00F15A9F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- показује добру моторичку координацију</w:t>
            </w:r>
          </w:p>
        </w:tc>
        <w:tc>
          <w:tcPr>
            <w:tcW w:w="1616" w:type="pct"/>
            <w:gridSpan w:val="3"/>
            <w:tcBorders>
              <w:left w:val="single" w:sz="4" w:space="0" w:color="auto"/>
            </w:tcBorders>
          </w:tcPr>
          <w:p w14:paraId="5B667FE4" w14:textId="77777777" w:rsidR="003E1133" w:rsidRPr="00F15A9F" w:rsidRDefault="003E1133" w:rsidP="00495726">
            <w:pPr>
              <w:ind w:left="458"/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14:paraId="064524C0" w14:textId="77777777" w:rsidR="006531F2" w:rsidRPr="00F15A9F" w:rsidRDefault="003E1133" w:rsidP="000D5FC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259F81D7" w14:textId="603069C0" w:rsidR="00DE5500" w:rsidRPr="00F15A9F" w:rsidRDefault="00FB6CB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 xml:space="preserve">користити </w:t>
            </w:r>
            <w:r w:rsidR="001C3811" w:rsidRPr="00F15A9F">
              <w:rPr>
                <w:sz w:val="22"/>
                <w:szCs w:val="22"/>
                <w:lang w:val="sr-Cyrl-CS"/>
              </w:rPr>
              <w:t>интернет као извор информација</w:t>
            </w:r>
            <w:r w:rsidR="00297247" w:rsidRPr="00F15A9F">
              <w:rPr>
                <w:sz w:val="22"/>
                <w:szCs w:val="22"/>
                <w:lang w:val="sr-Cyrl-CS"/>
              </w:rPr>
              <w:t>, видео записе и слајдове</w:t>
            </w:r>
          </w:p>
          <w:p w14:paraId="621EAEFC" w14:textId="68861E62" w:rsidR="008F207C" w:rsidRPr="00F15A9F" w:rsidRDefault="00FB6CB1" w:rsidP="0029724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користити</w:t>
            </w:r>
            <w:r w:rsidR="00297247" w:rsidRPr="00F15A9F">
              <w:rPr>
                <w:sz w:val="22"/>
                <w:szCs w:val="22"/>
                <w:lang w:val="sr-Cyrl-CS"/>
              </w:rPr>
              <w:t xml:space="preserve"> и представити различите ендодонтске инструменте</w:t>
            </w:r>
          </w:p>
          <w:p w14:paraId="7C48828B" w14:textId="035A75D0" w:rsidR="00297247" w:rsidRPr="00F15A9F" w:rsidRDefault="00D0036A" w:rsidP="0029724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обучити ученике у раду са истим</w:t>
            </w:r>
          </w:p>
          <w:p w14:paraId="4E2BF0D5" w14:textId="77777777" w:rsidR="001C3811" w:rsidRPr="00F15A9F" w:rsidRDefault="001C3811" w:rsidP="00FB6CB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06C2FBD1" w14:textId="77777777" w:rsidR="00F52F69" w:rsidRPr="00F15A9F" w:rsidRDefault="00F52F69" w:rsidP="00F52F69">
            <w:pPr>
              <w:rPr>
                <w:sz w:val="22"/>
                <w:szCs w:val="22"/>
                <w:lang w:val="sr-Cyrl-CS"/>
              </w:rPr>
            </w:pPr>
          </w:p>
          <w:p w14:paraId="01432BA4" w14:textId="77777777" w:rsidR="00F52F69" w:rsidRPr="00F15A9F" w:rsidRDefault="00F52F69" w:rsidP="00F52F69">
            <w:pPr>
              <w:rPr>
                <w:sz w:val="22"/>
                <w:szCs w:val="22"/>
                <w:lang w:val="sr-Cyrl-CS"/>
              </w:rPr>
            </w:pPr>
          </w:p>
          <w:p w14:paraId="08EDD43A" w14:textId="77777777" w:rsidR="003E1133" w:rsidRPr="00F15A9F" w:rsidRDefault="003E1133" w:rsidP="000C1017">
            <w:pPr>
              <w:rPr>
                <w:sz w:val="22"/>
                <w:szCs w:val="22"/>
                <w:lang w:val="sr-Cyrl-CS"/>
              </w:rPr>
            </w:pPr>
          </w:p>
          <w:p w14:paraId="26F3578A" w14:textId="77777777" w:rsidR="003E1133" w:rsidRPr="00F15A9F" w:rsidRDefault="003E1133" w:rsidP="000C1017">
            <w:pPr>
              <w:rPr>
                <w:sz w:val="22"/>
                <w:szCs w:val="22"/>
                <w:lang w:val="sr-Cyrl-CS"/>
              </w:rPr>
            </w:pPr>
          </w:p>
          <w:p w14:paraId="60721D63" w14:textId="77777777" w:rsidR="003E1133" w:rsidRPr="00F15A9F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 xml:space="preserve">користити  индивидуални  и групни рад приликом оспособљавања ученика да се служе </w:t>
            </w:r>
            <w:r w:rsidR="0055652B" w:rsidRPr="00F15A9F">
              <w:rPr>
                <w:sz w:val="22"/>
                <w:szCs w:val="22"/>
                <w:lang w:val="sr-Cyrl-CS"/>
              </w:rPr>
              <w:t>материјалом</w:t>
            </w:r>
            <w:r w:rsidR="005633C4" w:rsidRPr="00F15A9F">
              <w:rPr>
                <w:sz w:val="22"/>
                <w:szCs w:val="22"/>
                <w:lang w:val="sr-Cyrl-CS"/>
              </w:rPr>
              <w:t>, инструментима и апаратуром</w:t>
            </w:r>
          </w:p>
        </w:tc>
      </w:tr>
      <w:tr w:rsidR="004A29BB" w:rsidRPr="00F15A9F" w14:paraId="43F956D3" w14:textId="77777777" w:rsidTr="00F15A9F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58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08D067D" w14:textId="2AE097C6" w:rsidR="003E1133" w:rsidRPr="00F15A9F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lastRenderedPageBreak/>
              <w:t>2.</w:t>
            </w:r>
            <w:r w:rsidR="00A211D6" w:rsidRPr="00F15A9F">
              <w:rPr>
                <w:b/>
                <w:sz w:val="22"/>
                <w:szCs w:val="22"/>
                <w:lang w:val="sr-Cyrl-CS"/>
              </w:rPr>
              <w:t>Припрема ендодонтских инструмената за стерилизацију и стерилизација</w:t>
            </w:r>
          </w:p>
        </w:tc>
        <w:tc>
          <w:tcPr>
            <w:tcW w:w="741" w:type="pct"/>
            <w:gridSpan w:val="2"/>
            <w:tcBorders>
              <w:right w:val="single" w:sz="4" w:space="0" w:color="auto"/>
            </w:tcBorders>
          </w:tcPr>
          <w:p w14:paraId="64E3CEBB" w14:textId="6A6AF203" w:rsidR="00CF181C" w:rsidRPr="00F15A9F" w:rsidRDefault="00CF181C" w:rsidP="00CF181C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-дефинише и објасни појам стерилизације</w:t>
            </w:r>
          </w:p>
          <w:p w14:paraId="127EBF37" w14:textId="77777777" w:rsidR="00CF181C" w:rsidRPr="00F15A9F" w:rsidRDefault="00CF181C" w:rsidP="00CF181C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-наведе и наброји методе стерилизације</w:t>
            </w:r>
          </w:p>
          <w:p w14:paraId="237A6E4F" w14:textId="77777777" w:rsidR="00CF181C" w:rsidRPr="00F15A9F" w:rsidRDefault="00CF181C" w:rsidP="00CF181C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-опише и објасни карактеристике и разлике у појединим методама стерилизације, предности и недостатке</w:t>
            </w:r>
          </w:p>
          <w:p w14:paraId="1D54EE9C" w14:textId="2AE6918F" w:rsidR="00826CF2" w:rsidRPr="00F15A9F" w:rsidRDefault="00CF181C" w:rsidP="00CF181C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-опише и објасни начин припреме ендодонтских инструмента за стерилизацију</w:t>
            </w:r>
          </w:p>
        </w:tc>
        <w:tc>
          <w:tcPr>
            <w:tcW w:w="741" w:type="pct"/>
            <w:gridSpan w:val="2"/>
            <w:tcBorders>
              <w:right w:val="single" w:sz="4" w:space="0" w:color="auto"/>
            </w:tcBorders>
          </w:tcPr>
          <w:p w14:paraId="2EB9409C" w14:textId="77777777" w:rsidR="00CF181C" w:rsidRPr="00F15A9F" w:rsidRDefault="00CF181C" w:rsidP="00CF181C">
            <w:p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-разликује методе стерилизације као и различите апарате за стерилизацију</w:t>
            </w:r>
          </w:p>
          <w:p w14:paraId="13F07D36" w14:textId="77777777" w:rsidR="00CF181C" w:rsidRPr="00F15A9F" w:rsidRDefault="00CF181C" w:rsidP="00CF181C">
            <w:p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-уочава разлике у појединим методама стерилизације</w:t>
            </w:r>
          </w:p>
          <w:p w14:paraId="0C00409C" w14:textId="77777777" w:rsidR="00CF181C" w:rsidRPr="00F15A9F" w:rsidRDefault="00CF181C" w:rsidP="00CF181C">
            <w:p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-припрема инструменте за стерилизацију</w:t>
            </w:r>
          </w:p>
          <w:p w14:paraId="00BB58CC" w14:textId="77777777" w:rsidR="00CF181C" w:rsidRPr="00F15A9F" w:rsidRDefault="00CF181C" w:rsidP="00CF181C">
            <w:p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-рукује са апаратима за стерилизацију (суви стерилизатор, аутоклав)</w:t>
            </w:r>
          </w:p>
          <w:p w14:paraId="2D1C48B6" w14:textId="77777777" w:rsidR="003E1133" w:rsidRPr="00F15A9F" w:rsidRDefault="003E1133" w:rsidP="00297247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04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E385F" w14:textId="77777777" w:rsidR="003E1133" w:rsidRPr="00F15A9F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16" w:type="pct"/>
            <w:gridSpan w:val="3"/>
            <w:tcBorders>
              <w:left w:val="single" w:sz="4" w:space="0" w:color="auto"/>
            </w:tcBorders>
          </w:tcPr>
          <w:p w14:paraId="6F656E93" w14:textId="77777777" w:rsidR="003E1133" w:rsidRPr="00F15A9F" w:rsidRDefault="003E1133" w:rsidP="00C529C4">
            <w:pPr>
              <w:ind w:left="458"/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Наставник ће:</w:t>
            </w:r>
          </w:p>
          <w:p w14:paraId="10E9E14A" w14:textId="3122EDA1" w:rsidR="00093072" w:rsidRPr="00F15A9F" w:rsidRDefault="003E1133" w:rsidP="00CF05B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користити стручну литера</w:t>
            </w:r>
            <w:r w:rsidR="00CF05BB" w:rsidRPr="00F15A9F">
              <w:rPr>
                <w:sz w:val="22"/>
                <w:szCs w:val="22"/>
                <w:lang w:val="sr-Cyrl-CS"/>
              </w:rPr>
              <w:t>туру</w:t>
            </w:r>
          </w:p>
          <w:p w14:paraId="777483D5" w14:textId="24031859" w:rsidR="00093072" w:rsidRPr="00F15A9F" w:rsidRDefault="00826CF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 xml:space="preserve">користити </w:t>
            </w:r>
            <w:r w:rsidR="00093072" w:rsidRPr="00F15A9F">
              <w:rPr>
                <w:sz w:val="22"/>
                <w:szCs w:val="22"/>
                <w:lang w:val="sr-Cyrl-CS"/>
              </w:rPr>
              <w:t>видео записе</w:t>
            </w:r>
            <w:r w:rsidR="008F207C" w:rsidRPr="00F15A9F">
              <w:rPr>
                <w:sz w:val="22"/>
                <w:szCs w:val="22"/>
                <w:lang w:val="sr-Cyrl-CS"/>
              </w:rPr>
              <w:t>, слајдове</w:t>
            </w:r>
          </w:p>
          <w:p w14:paraId="25C9E686" w14:textId="2E68740A" w:rsidR="00CF05BB" w:rsidRPr="00F15A9F" w:rsidRDefault="00CF05BB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представити апарате за стерилизацију- суви стерилизатор, аутоклав</w:t>
            </w:r>
          </w:p>
          <w:p w14:paraId="4BF28C2C" w14:textId="78386125" w:rsidR="00826CF2" w:rsidRPr="00F15A9F" w:rsidRDefault="00826CF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демонстрирати поступке дезинфекције и стерилизације, као и контролу стерилизације</w:t>
            </w:r>
          </w:p>
          <w:p w14:paraId="25F3CD84" w14:textId="0DC15071" w:rsidR="00CF05BB" w:rsidRPr="00F15A9F" w:rsidRDefault="00CF05BB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обучити ученике у припреми инструмената за стерилизацију, као и самом поступку стерилизације</w:t>
            </w:r>
          </w:p>
          <w:p w14:paraId="4C37BF30" w14:textId="77777777" w:rsidR="00CF181C" w:rsidRPr="00F15A9F" w:rsidRDefault="00CF181C" w:rsidP="00CF181C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32F84F53" w14:textId="77777777" w:rsidR="00093072" w:rsidRPr="00F15A9F" w:rsidRDefault="00093072" w:rsidP="008F207C">
            <w:pPr>
              <w:rPr>
                <w:sz w:val="22"/>
                <w:szCs w:val="22"/>
                <w:lang w:val="sr-Cyrl-CS"/>
              </w:rPr>
            </w:pPr>
          </w:p>
          <w:p w14:paraId="7B07E6BC" w14:textId="77777777" w:rsidR="00093072" w:rsidRPr="00F15A9F" w:rsidRDefault="00093072" w:rsidP="008F207C">
            <w:pPr>
              <w:rPr>
                <w:sz w:val="22"/>
                <w:szCs w:val="22"/>
                <w:lang w:val="sr-Cyrl-CS"/>
              </w:rPr>
            </w:pPr>
          </w:p>
          <w:p w14:paraId="792BB45A" w14:textId="77777777" w:rsidR="003E1133" w:rsidRPr="00F15A9F" w:rsidRDefault="003E1133" w:rsidP="004A4956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1CB2DCDB" w14:textId="77777777" w:rsidR="003E1133" w:rsidRPr="00F15A9F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14CF704A" w14:textId="77777777" w:rsidR="003E1133" w:rsidRPr="00F15A9F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7513793B" w14:textId="77777777" w:rsidR="003E1133" w:rsidRPr="00F15A9F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071ECF0A" w14:textId="77777777" w:rsidR="003E1133" w:rsidRPr="00F15A9F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</w:t>
            </w:r>
            <w:r w:rsidR="00356AC9" w:rsidRPr="00F15A9F">
              <w:rPr>
                <w:sz w:val="22"/>
                <w:szCs w:val="22"/>
                <w:lang w:val="sr-Cyrl-CS"/>
              </w:rPr>
              <w:t>же материјалом</w:t>
            </w:r>
            <w:r w:rsidR="003646C3" w:rsidRPr="00F15A9F">
              <w:rPr>
                <w:sz w:val="22"/>
                <w:szCs w:val="22"/>
                <w:lang w:val="sr-Cyrl-CS"/>
              </w:rPr>
              <w:t>,</w:t>
            </w:r>
            <w:r w:rsidR="00356AC9" w:rsidRPr="00F15A9F">
              <w:rPr>
                <w:sz w:val="22"/>
                <w:szCs w:val="22"/>
                <w:lang w:val="sr-Cyrl-CS"/>
              </w:rPr>
              <w:t xml:space="preserve"> и</w:t>
            </w:r>
            <w:r w:rsidR="003646C3" w:rsidRPr="00F15A9F">
              <w:rPr>
                <w:sz w:val="22"/>
                <w:szCs w:val="22"/>
                <w:lang w:val="sr-Cyrl-CS"/>
              </w:rPr>
              <w:t xml:space="preserve">нструментима и </w:t>
            </w:r>
            <w:r w:rsidR="00356AC9" w:rsidRPr="00F15A9F">
              <w:rPr>
                <w:sz w:val="22"/>
                <w:szCs w:val="22"/>
                <w:lang w:val="sr-Cyrl-CS"/>
              </w:rPr>
              <w:t xml:space="preserve"> апаратуром</w:t>
            </w:r>
          </w:p>
        </w:tc>
      </w:tr>
      <w:tr w:rsidR="00605C8B" w:rsidRPr="00F15A9F" w14:paraId="1F58F916" w14:textId="77777777" w:rsidTr="00F15A9F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58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4F84AC3A" w14:textId="74007915" w:rsidR="00605C8B" w:rsidRPr="00F15A9F" w:rsidRDefault="00605C8B" w:rsidP="00605C8B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lastRenderedPageBreak/>
              <w:t>3.Средства за привремену десензибилизацију пулпе</w:t>
            </w:r>
          </w:p>
          <w:p w14:paraId="2FD0032A" w14:textId="77777777" w:rsidR="00605C8B" w:rsidRPr="00F15A9F" w:rsidRDefault="00605C8B" w:rsidP="00605C8B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41" w:type="pct"/>
            <w:gridSpan w:val="2"/>
            <w:tcBorders>
              <w:right w:val="single" w:sz="4" w:space="0" w:color="auto"/>
            </w:tcBorders>
          </w:tcPr>
          <w:p w14:paraId="2131F19D" w14:textId="77777777" w:rsidR="00605C8B" w:rsidRPr="00F15A9F" w:rsidRDefault="00605C8B" w:rsidP="00605C8B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 xml:space="preserve"> -наведе и наброји средства за привремену десензибилизацију пулпе</w:t>
            </w:r>
          </w:p>
          <w:p w14:paraId="140ED9DF" w14:textId="77777777" w:rsidR="00605C8B" w:rsidRPr="00F15A9F" w:rsidRDefault="00605C8B" w:rsidP="00605C8B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-опише карактеристике и објасни улогу средстава за привремену десензибилизацију пулпе</w:t>
            </w:r>
          </w:p>
          <w:p w14:paraId="15C07D48" w14:textId="18C8FE94" w:rsidR="00605C8B" w:rsidRPr="00F15A9F" w:rsidRDefault="00605C8B" w:rsidP="00605C8B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-опише и објасни начин припреме и примјене средстава за привремену десензибилизацију пулпе</w:t>
            </w:r>
          </w:p>
        </w:tc>
        <w:tc>
          <w:tcPr>
            <w:tcW w:w="741" w:type="pct"/>
            <w:gridSpan w:val="2"/>
            <w:tcBorders>
              <w:right w:val="single" w:sz="4" w:space="0" w:color="auto"/>
            </w:tcBorders>
          </w:tcPr>
          <w:p w14:paraId="725831A4" w14:textId="77777777" w:rsidR="00605C8B" w:rsidRPr="00F15A9F" w:rsidRDefault="00605C8B" w:rsidP="00605C8B">
            <w:p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-разликује средства за привремену десензибилизацију пулпе</w:t>
            </w:r>
          </w:p>
          <w:p w14:paraId="3C7542F6" w14:textId="77777777" w:rsidR="00605C8B" w:rsidRPr="00F15A9F" w:rsidRDefault="00605C8B" w:rsidP="00605C8B">
            <w:p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-представи и покаже средства за привремену десензибилизацију пулпе</w:t>
            </w:r>
          </w:p>
          <w:p w14:paraId="70D5E918" w14:textId="79969DDF" w:rsidR="00605C8B" w:rsidRPr="00F15A9F" w:rsidRDefault="00605C8B" w:rsidP="00605C8B">
            <w:p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-покаже начин припреме средстава за привремену десензибилизацију пулпе и примјену истих у терапији</w:t>
            </w:r>
          </w:p>
        </w:tc>
        <w:tc>
          <w:tcPr>
            <w:tcW w:w="104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C2C29" w14:textId="77777777" w:rsidR="00605C8B" w:rsidRPr="00F15A9F" w:rsidRDefault="00605C8B" w:rsidP="00605C8B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16" w:type="pct"/>
            <w:gridSpan w:val="3"/>
            <w:tcBorders>
              <w:left w:val="single" w:sz="4" w:space="0" w:color="auto"/>
            </w:tcBorders>
          </w:tcPr>
          <w:p w14:paraId="40171735" w14:textId="77777777" w:rsidR="00605C8B" w:rsidRPr="00F15A9F" w:rsidRDefault="00605C8B" w:rsidP="00605C8B">
            <w:p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 xml:space="preserve">          Наставник ће :</w:t>
            </w:r>
          </w:p>
          <w:p w14:paraId="50E21ED3" w14:textId="77777777" w:rsidR="00605C8B" w:rsidRPr="00F15A9F" w:rsidRDefault="00605C8B" w:rsidP="00605C8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68BE0E52" w14:textId="7C5D7911" w:rsidR="00605C8B" w:rsidRPr="00F15A9F" w:rsidRDefault="00605C8B" w:rsidP="00605C8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користити и представити средства за привремену десензибилизацију пулпе</w:t>
            </w:r>
          </w:p>
          <w:p w14:paraId="5E385666" w14:textId="0CDE56EA" w:rsidR="00605C8B" w:rsidRPr="00F15A9F" w:rsidRDefault="00133750" w:rsidP="00605C8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обучити ученике у припреми средстава за привремену десензибилизацију пулпе, те асистирању код примјене у терапији</w:t>
            </w:r>
          </w:p>
          <w:p w14:paraId="60437F4C" w14:textId="3CADC9CA" w:rsidR="00605C8B" w:rsidRPr="00F15A9F" w:rsidRDefault="00605C8B" w:rsidP="00605C8B">
            <w:pPr>
              <w:rPr>
                <w:sz w:val="22"/>
                <w:szCs w:val="22"/>
                <w:lang w:val="sr-Cyrl-CS"/>
              </w:rPr>
            </w:pPr>
          </w:p>
          <w:p w14:paraId="1877719C" w14:textId="77777777" w:rsidR="00605C8B" w:rsidRPr="00F15A9F" w:rsidRDefault="00605C8B" w:rsidP="00605C8B">
            <w:pPr>
              <w:rPr>
                <w:sz w:val="22"/>
                <w:szCs w:val="22"/>
                <w:lang w:val="sr-Cyrl-CS"/>
              </w:rPr>
            </w:pPr>
          </w:p>
          <w:p w14:paraId="394E2FD6" w14:textId="77777777" w:rsidR="00605C8B" w:rsidRPr="00F15A9F" w:rsidRDefault="00605C8B" w:rsidP="00605C8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служе материјалом, инструментима и апаратуром</w:t>
            </w:r>
          </w:p>
          <w:p w14:paraId="078DE722" w14:textId="77777777" w:rsidR="00605C8B" w:rsidRPr="00F15A9F" w:rsidRDefault="00605C8B" w:rsidP="00605C8B">
            <w:pPr>
              <w:rPr>
                <w:sz w:val="22"/>
                <w:szCs w:val="22"/>
                <w:lang w:val="sr-Cyrl-CS"/>
              </w:rPr>
            </w:pPr>
          </w:p>
          <w:p w14:paraId="69E8B447" w14:textId="77777777" w:rsidR="00605C8B" w:rsidRPr="00F15A9F" w:rsidRDefault="00605C8B" w:rsidP="00605C8B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605C8B" w:rsidRPr="00F15A9F" w14:paraId="5F5DFE2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7EB0CFD" w14:textId="77777777" w:rsidR="00605C8B" w:rsidRPr="00F15A9F" w:rsidRDefault="00605C8B" w:rsidP="00605C8B">
            <w:pPr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lastRenderedPageBreak/>
              <w:t>Интеграција</w:t>
            </w:r>
          </w:p>
        </w:tc>
      </w:tr>
      <w:tr w:rsidR="00605C8B" w:rsidRPr="00F15A9F" w14:paraId="685B43AB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33ED145C" w14:textId="2ABE3581" w:rsidR="00605C8B" w:rsidRPr="00F15A9F" w:rsidRDefault="00605C8B" w:rsidP="00605C8B">
            <w:p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 xml:space="preserve">       Морфологија зуба</w:t>
            </w:r>
          </w:p>
          <w:p w14:paraId="2932EB9C" w14:textId="1600E315" w:rsidR="00605C8B" w:rsidRPr="00F15A9F" w:rsidRDefault="00605C8B" w:rsidP="00605C8B">
            <w:p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 xml:space="preserve">       Болести зуба I</w:t>
            </w:r>
          </w:p>
          <w:p w14:paraId="21857F83" w14:textId="77777777" w:rsidR="00605C8B" w:rsidRPr="00F15A9F" w:rsidRDefault="00605C8B" w:rsidP="00605C8B">
            <w:p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 xml:space="preserve">       Здравствена њега</w:t>
            </w:r>
          </w:p>
          <w:p w14:paraId="19799524" w14:textId="77777777" w:rsidR="00605C8B" w:rsidRPr="00F15A9F" w:rsidRDefault="00605C8B" w:rsidP="00605C8B">
            <w:p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 xml:space="preserve">       </w:t>
            </w:r>
          </w:p>
        </w:tc>
      </w:tr>
      <w:tr w:rsidR="00605C8B" w:rsidRPr="00F15A9F" w14:paraId="7D066A9A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103FDCCD" w14:textId="77777777" w:rsidR="00605C8B" w:rsidRPr="00F15A9F" w:rsidRDefault="00605C8B" w:rsidP="00605C8B">
            <w:pPr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>Извори</w:t>
            </w:r>
          </w:p>
        </w:tc>
      </w:tr>
      <w:tr w:rsidR="00605C8B" w:rsidRPr="00F15A9F" w14:paraId="5F8EA2F8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7A3496BE" w14:textId="77777777" w:rsidR="00605C8B" w:rsidRPr="00F15A9F" w:rsidRDefault="00605C8B" w:rsidP="00605C8B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F15A9F">
              <w:rPr>
                <w:bCs/>
                <w:sz w:val="22"/>
                <w:szCs w:val="22"/>
                <w:lang w:val="sr-Cyrl-CS"/>
              </w:rPr>
              <w:t>Уџбеници и приручници одобрени од стране Министарства просвјете и културе РС</w:t>
            </w:r>
          </w:p>
          <w:p w14:paraId="607FA5B9" w14:textId="0C1671CB" w:rsidR="00605C8B" w:rsidRPr="00F15A9F" w:rsidRDefault="00605C8B" w:rsidP="00605C8B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F15A9F">
              <w:rPr>
                <w:bCs/>
                <w:sz w:val="22"/>
                <w:szCs w:val="22"/>
                <w:lang w:val="sr-Cyrl-CS"/>
              </w:rPr>
              <w:t xml:space="preserve">       Кабинет са очигледним наставним средствима</w:t>
            </w:r>
          </w:p>
          <w:p w14:paraId="1C05A2C5" w14:textId="77777777" w:rsidR="00605C8B" w:rsidRPr="00F15A9F" w:rsidRDefault="00605C8B" w:rsidP="00605C8B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F15A9F">
              <w:rPr>
                <w:bCs/>
                <w:sz w:val="22"/>
                <w:szCs w:val="22"/>
                <w:lang w:val="sr-Cyrl-CS"/>
              </w:rPr>
              <w:t>Стручни каталози</w:t>
            </w:r>
          </w:p>
          <w:p w14:paraId="1F421D03" w14:textId="77777777" w:rsidR="00605C8B" w:rsidRPr="00F15A9F" w:rsidRDefault="00605C8B" w:rsidP="00605C8B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F15A9F">
              <w:rPr>
                <w:bCs/>
                <w:sz w:val="22"/>
                <w:szCs w:val="22"/>
                <w:lang w:val="sr-Cyrl-CS"/>
              </w:rPr>
              <w:t>Слајдови и видео записи</w:t>
            </w:r>
          </w:p>
          <w:p w14:paraId="465FAD78" w14:textId="77777777" w:rsidR="00605C8B" w:rsidRPr="00F15A9F" w:rsidRDefault="00605C8B" w:rsidP="00605C8B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605C8B" w:rsidRPr="00F15A9F" w14:paraId="1B5F2BC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E0EDDC8" w14:textId="77777777" w:rsidR="00605C8B" w:rsidRPr="00F15A9F" w:rsidRDefault="00605C8B" w:rsidP="00605C8B">
            <w:pPr>
              <w:rPr>
                <w:b/>
                <w:sz w:val="22"/>
                <w:szCs w:val="22"/>
                <w:lang w:val="sr-Cyrl-CS"/>
              </w:rPr>
            </w:pPr>
            <w:r w:rsidRPr="00F15A9F">
              <w:rPr>
                <w:b/>
                <w:sz w:val="22"/>
                <w:szCs w:val="22"/>
                <w:lang w:val="sr-Cyrl-CS"/>
              </w:rPr>
              <w:t>Оцјењивање</w:t>
            </w:r>
          </w:p>
        </w:tc>
      </w:tr>
      <w:tr w:rsidR="00605C8B" w:rsidRPr="00F15A9F" w14:paraId="67EF3C5D" w14:textId="77777777" w:rsidTr="00F20480">
        <w:tblPrEx>
          <w:tblBorders>
            <w:insideH w:val="single" w:sz="4" w:space="0" w:color="auto"/>
          </w:tblBorders>
        </w:tblPrEx>
        <w:trPr>
          <w:trHeight w:val="694"/>
          <w:jc w:val="center"/>
        </w:trPr>
        <w:tc>
          <w:tcPr>
            <w:tcW w:w="5000" w:type="pct"/>
            <w:gridSpan w:val="12"/>
          </w:tcPr>
          <w:p w14:paraId="2D1E6CBF" w14:textId="36A6C7E8" w:rsidR="00605C8B" w:rsidRPr="00F15A9F" w:rsidRDefault="00605C8B" w:rsidP="00605C8B">
            <w:pPr>
              <w:rPr>
                <w:sz w:val="22"/>
                <w:szCs w:val="22"/>
                <w:lang w:val="sr-Cyrl-CS"/>
              </w:rPr>
            </w:pPr>
            <w:r w:rsidRPr="00F15A9F">
              <w:rPr>
                <w:sz w:val="22"/>
                <w:szCs w:val="22"/>
                <w:lang w:val="sr-Cyrl-CS"/>
              </w:rPr>
              <w:t xml:space="preserve">       Оцјењивање и вредновање ученика у складу са Законом о средњем образовању и </w:t>
            </w:r>
            <w:r w:rsidR="00F20480">
              <w:rPr>
                <w:sz w:val="22"/>
                <w:szCs w:val="22"/>
                <w:lang w:val="sr-Cyrl-CS"/>
              </w:rPr>
              <w:t>важећим п</w:t>
            </w:r>
            <w:bookmarkStart w:id="0" w:name="_GoBack"/>
            <w:bookmarkEnd w:id="0"/>
            <w:r w:rsidRPr="00F15A9F">
              <w:rPr>
                <w:sz w:val="22"/>
                <w:szCs w:val="22"/>
                <w:lang w:val="sr-Cyrl-CS"/>
              </w:rPr>
              <w:t>равилником о оцјењивању.</w:t>
            </w:r>
          </w:p>
          <w:p w14:paraId="43CE99CE" w14:textId="463B412A" w:rsidR="00605C8B" w:rsidRPr="00F20480" w:rsidRDefault="00605C8B" w:rsidP="00F20480">
            <w:pPr>
              <w:rPr>
                <w:sz w:val="22"/>
                <w:szCs w:val="22"/>
                <w:lang w:val="sr-Cyrl-CS"/>
              </w:rPr>
            </w:pPr>
          </w:p>
        </w:tc>
      </w:tr>
    </w:tbl>
    <w:p w14:paraId="7A438923" w14:textId="29BFC322" w:rsidR="00C74A62" w:rsidRPr="00F15A9F" w:rsidRDefault="00C74A62">
      <w:pPr>
        <w:rPr>
          <w:sz w:val="22"/>
          <w:szCs w:val="22"/>
          <w:lang w:val="sr-Cyrl-CS"/>
        </w:rPr>
      </w:pPr>
    </w:p>
    <w:sectPr w:rsidR="00C74A62" w:rsidRPr="00F15A9F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 w15:restartNumberingAfterBreak="0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 w15:restartNumberingAfterBreak="0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 w15:restartNumberingAfterBreak="0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 w15:restartNumberingAfterBreak="0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 w15:restartNumberingAfterBreak="0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 w15:restartNumberingAfterBreak="0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 w15:restartNumberingAfterBreak="0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 w15:restartNumberingAfterBreak="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 w15:restartNumberingAfterBreak="0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22E3F"/>
    <w:rsid w:val="0002337A"/>
    <w:rsid w:val="00025C77"/>
    <w:rsid w:val="00030175"/>
    <w:rsid w:val="00030F7A"/>
    <w:rsid w:val="00031834"/>
    <w:rsid w:val="00045154"/>
    <w:rsid w:val="00050DE2"/>
    <w:rsid w:val="000512A1"/>
    <w:rsid w:val="00060671"/>
    <w:rsid w:val="00062AF9"/>
    <w:rsid w:val="00065E62"/>
    <w:rsid w:val="00067489"/>
    <w:rsid w:val="000703DF"/>
    <w:rsid w:val="00081302"/>
    <w:rsid w:val="00084F71"/>
    <w:rsid w:val="00085F34"/>
    <w:rsid w:val="000924A7"/>
    <w:rsid w:val="00092D29"/>
    <w:rsid w:val="00093072"/>
    <w:rsid w:val="00093CD3"/>
    <w:rsid w:val="000A455F"/>
    <w:rsid w:val="000B099E"/>
    <w:rsid w:val="000B0D88"/>
    <w:rsid w:val="000B10D6"/>
    <w:rsid w:val="000B1B5B"/>
    <w:rsid w:val="000B1F88"/>
    <w:rsid w:val="000B2693"/>
    <w:rsid w:val="000B275F"/>
    <w:rsid w:val="000B7B34"/>
    <w:rsid w:val="000C08DD"/>
    <w:rsid w:val="000C1017"/>
    <w:rsid w:val="000D161D"/>
    <w:rsid w:val="000D5FC3"/>
    <w:rsid w:val="000E0CD7"/>
    <w:rsid w:val="000F217B"/>
    <w:rsid w:val="0010760C"/>
    <w:rsid w:val="001111E2"/>
    <w:rsid w:val="001119DE"/>
    <w:rsid w:val="00111B19"/>
    <w:rsid w:val="00112121"/>
    <w:rsid w:val="00117B71"/>
    <w:rsid w:val="001244D6"/>
    <w:rsid w:val="00124AFC"/>
    <w:rsid w:val="00131092"/>
    <w:rsid w:val="00133750"/>
    <w:rsid w:val="00135104"/>
    <w:rsid w:val="001505AC"/>
    <w:rsid w:val="00152A0A"/>
    <w:rsid w:val="001628FE"/>
    <w:rsid w:val="00182822"/>
    <w:rsid w:val="0018509C"/>
    <w:rsid w:val="00185F25"/>
    <w:rsid w:val="00190B58"/>
    <w:rsid w:val="00196723"/>
    <w:rsid w:val="001A33A2"/>
    <w:rsid w:val="001A423A"/>
    <w:rsid w:val="001A4289"/>
    <w:rsid w:val="001B51E5"/>
    <w:rsid w:val="001B67BF"/>
    <w:rsid w:val="001C3811"/>
    <w:rsid w:val="001C7647"/>
    <w:rsid w:val="001D19B5"/>
    <w:rsid w:val="001E169E"/>
    <w:rsid w:val="001F0CC3"/>
    <w:rsid w:val="001F2903"/>
    <w:rsid w:val="00202169"/>
    <w:rsid w:val="00204290"/>
    <w:rsid w:val="002075CF"/>
    <w:rsid w:val="00214315"/>
    <w:rsid w:val="00214BE5"/>
    <w:rsid w:val="00215DE6"/>
    <w:rsid w:val="0021653B"/>
    <w:rsid w:val="002256E7"/>
    <w:rsid w:val="00226DFD"/>
    <w:rsid w:val="00234FDA"/>
    <w:rsid w:val="00243B52"/>
    <w:rsid w:val="00247A6E"/>
    <w:rsid w:val="0025605C"/>
    <w:rsid w:val="00256115"/>
    <w:rsid w:val="00265835"/>
    <w:rsid w:val="0029415A"/>
    <w:rsid w:val="00297247"/>
    <w:rsid w:val="002A3474"/>
    <w:rsid w:val="002B004C"/>
    <w:rsid w:val="002B692F"/>
    <w:rsid w:val="002C0457"/>
    <w:rsid w:val="002C0F30"/>
    <w:rsid w:val="002C2496"/>
    <w:rsid w:val="002C592F"/>
    <w:rsid w:val="002E5BB9"/>
    <w:rsid w:val="002E7445"/>
    <w:rsid w:val="002F038D"/>
    <w:rsid w:val="002F160F"/>
    <w:rsid w:val="002F3854"/>
    <w:rsid w:val="00302ECF"/>
    <w:rsid w:val="0031402F"/>
    <w:rsid w:val="003147D2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57011"/>
    <w:rsid w:val="003616D0"/>
    <w:rsid w:val="003646C3"/>
    <w:rsid w:val="00370ADE"/>
    <w:rsid w:val="003800ED"/>
    <w:rsid w:val="00380E77"/>
    <w:rsid w:val="00381066"/>
    <w:rsid w:val="00381C28"/>
    <w:rsid w:val="003906E4"/>
    <w:rsid w:val="00392024"/>
    <w:rsid w:val="00396361"/>
    <w:rsid w:val="003A6743"/>
    <w:rsid w:val="003B11C2"/>
    <w:rsid w:val="003B19F4"/>
    <w:rsid w:val="003B7D89"/>
    <w:rsid w:val="003C1971"/>
    <w:rsid w:val="003C312A"/>
    <w:rsid w:val="003C3E14"/>
    <w:rsid w:val="003C4C46"/>
    <w:rsid w:val="003C6BB8"/>
    <w:rsid w:val="003C75F6"/>
    <w:rsid w:val="003D28C0"/>
    <w:rsid w:val="003D33C2"/>
    <w:rsid w:val="003D4371"/>
    <w:rsid w:val="003D570A"/>
    <w:rsid w:val="003D6487"/>
    <w:rsid w:val="003E1133"/>
    <w:rsid w:val="003E21C0"/>
    <w:rsid w:val="003E60B8"/>
    <w:rsid w:val="00406DCB"/>
    <w:rsid w:val="00411388"/>
    <w:rsid w:val="0041326C"/>
    <w:rsid w:val="0042547A"/>
    <w:rsid w:val="00427B92"/>
    <w:rsid w:val="0044004A"/>
    <w:rsid w:val="00442D32"/>
    <w:rsid w:val="0044567F"/>
    <w:rsid w:val="00454C55"/>
    <w:rsid w:val="0046189F"/>
    <w:rsid w:val="00462C9C"/>
    <w:rsid w:val="00465FE9"/>
    <w:rsid w:val="004817D9"/>
    <w:rsid w:val="004854B5"/>
    <w:rsid w:val="00485F84"/>
    <w:rsid w:val="00486608"/>
    <w:rsid w:val="0048742F"/>
    <w:rsid w:val="00495726"/>
    <w:rsid w:val="0049651C"/>
    <w:rsid w:val="00496D95"/>
    <w:rsid w:val="004A1BD3"/>
    <w:rsid w:val="004A29BB"/>
    <w:rsid w:val="004A4228"/>
    <w:rsid w:val="004A4956"/>
    <w:rsid w:val="004A75AE"/>
    <w:rsid w:val="004B5BBF"/>
    <w:rsid w:val="004C1918"/>
    <w:rsid w:val="004C33EC"/>
    <w:rsid w:val="004C402A"/>
    <w:rsid w:val="004D6671"/>
    <w:rsid w:val="004E1AA1"/>
    <w:rsid w:val="00502AF9"/>
    <w:rsid w:val="00506B9D"/>
    <w:rsid w:val="005133F3"/>
    <w:rsid w:val="00521ABF"/>
    <w:rsid w:val="00523596"/>
    <w:rsid w:val="00525E01"/>
    <w:rsid w:val="00541FB8"/>
    <w:rsid w:val="0055652B"/>
    <w:rsid w:val="005633C4"/>
    <w:rsid w:val="00563B79"/>
    <w:rsid w:val="00571931"/>
    <w:rsid w:val="00574488"/>
    <w:rsid w:val="00575824"/>
    <w:rsid w:val="00586373"/>
    <w:rsid w:val="005912C7"/>
    <w:rsid w:val="00592937"/>
    <w:rsid w:val="00596C1D"/>
    <w:rsid w:val="005F2298"/>
    <w:rsid w:val="006049E5"/>
    <w:rsid w:val="00605C8B"/>
    <w:rsid w:val="0061063B"/>
    <w:rsid w:val="00611630"/>
    <w:rsid w:val="00611A5C"/>
    <w:rsid w:val="00611CCA"/>
    <w:rsid w:val="00612F4C"/>
    <w:rsid w:val="0061467C"/>
    <w:rsid w:val="00615D42"/>
    <w:rsid w:val="00625EAA"/>
    <w:rsid w:val="006277B0"/>
    <w:rsid w:val="00633ED4"/>
    <w:rsid w:val="006441F1"/>
    <w:rsid w:val="00644208"/>
    <w:rsid w:val="006442B5"/>
    <w:rsid w:val="00645E2A"/>
    <w:rsid w:val="006531F2"/>
    <w:rsid w:val="0065469E"/>
    <w:rsid w:val="00655AD4"/>
    <w:rsid w:val="00656BB2"/>
    <w:rsid w:val="00661124"/>
    <w:rsid w:val="006659E6"/>
    <w:rsid w:val="006666F7"/>
    <w:rsid w:val="006718EE"/>
    <w:rsid w:val="00673CA6"/>
    <w:rsid w:val="00674AA0"/>
    <w:rsid w:val="00680789"/>
    <w:rsid w:val="006941B7"/>
    <w:rsid w:val="006951A2"/>
    <w:rsid w:val="006A3FB6"/>
    <w:rsid w:val="006B0EF3"/>
    <w:rsid w:val="006B73EA"/>
    <w:rsid w:val="006C304C"/>
    <w:rsid w:val="006D1AE1"/>
    <w:rsid w:val="006D2396"/>
    <w:rsid w:val="006F0864"/>
    <w:rsid w:val="006F5695"/>
    <w:rsid w:val="006F5D88"/>
    <w:rsid w:val="006F77CB"/>
    <w:rsid w:val="007102F3"/>
    <w:rsid w:val="00716878"/>
    <w:rsid w:val="007258E0"/>
    <w:rsid w:val="007341B5"/>
    <w:rsid w:val="00745D7F"/>
    <w:rsid w:val="00752839"/>
    <w:rsid w:val="0075779F"/>
    <w:rsid w:val="007644A3"/>
    <w:rsid w:val="00764BAD"/>
    <w:rsid w:val="00767E0F"/>
    <w:rsid w:val="00771F48"/>
    <w:rsid w:val="00775510"/>
    <w:rsid w:val="0077787E"/>
    <w:rsid w:val="007877CA"/>
    <w:rsid w:val="00790F8F"/>
    <w:rsid w:val="00791306"/>
    <w:rsid w:val="007A24D7"/>
    <w:rsid w:val="007A3B4D"/>
    <w:rsid w:val="007A40CE"/>
    <w:rsid w:val="007A6270"/>
    <w:rsid w:val="007B2594"/>
    <w:rsid w:val="007C6675"/>
    <w:rsid w:val="007D46AB"/>
    <w:rsid w:val="007E586E"/>
    <w:rsid w:val="007F02E2"/>
    <w:rsid w:val="008108D2"/>
    <w:rsid w:val="008115A7"/>
    <w:rsid w:val="008143FC"/>
    <w:rsid w:val="008144B4"/>
    <w:rsid w:val="008159FC"/>
    <w:rsid w:val="00816B3B"/>
    <w:rsid w:val="00817313"/>
    <w:rsid w:val="00826CF2"/>
    <w:rsid w:val="008300B7"/>
    <w:rsid w:val="00832473"/>
    <w:rsid w:val="00833057"/>
    <w:rsid w:val="00833E8C"/>
    <w:rsid w:val="008360B3"/>
    <w:rsid w:val="0083640B"/>
    <w:rsid w:val="008436AE"/>
    <w:rsid w:val="00856B15"/>
    <w:rsid w:val="00857F73"/>
    <w:rsid w:val="008617FD"/>
    <w:rsid w:val="00863338"/>
    <w:rsid w:val="00866CBA"/>
    <w:rsid w:val="00876626"/>
    <w:rsid w:val="008B1A5C"/>
    <w:rsid w:val="008B4456"/>
    <w:rsid w:val="008D03B9"/>
    <w:rsid w:val="008D1CFE"/>
    <w:rsid w:val="008D5B7A"/>
    <w:rsid w:val="008F207C"/>
    <w:rsid w:val="00901403"/>
    <w:rsid w:val="0091071D"/>
    <w:rsid w:val="00914C51"/>
    <w:rsid w:val="00917847"/>
    <w:rsid w:val="009247D0"/>
    <w:rsid w:val="009400D0"/>
    <w:rsid w:val="00950BB0"/>
    <w:rsid w:val="00953AEE"/>
    <w:rsid w:val="00954879"/>
    <w:rsid w:val="00955B57"/>
    <w:rsid w:val="00963719"/>
    <w:rsid w:val="00965520"/>
    <w:rsid w:val="00966466"/>
    <w:rsid w:val="00972F46"/>
    <w:rsid w:val="00973793"/>
    <w:rsid w:val="00975C19"/>
    <w:rsid w:val="009862D7"/>
    <w:rsid w:val="009A4919"/>
    <w:rsid w:val="009A6F4F"/>
    <w:rsid w:val="009B0C6A"/>
    <w:rsid w:val="009C237F"/>
    <w:rsid w:val="009C51D0"/>
    <w:rsid w:val="009C6B4D"/>
    <w:rsid w:val="009D13B6"/>
    <w:rsid w:val="009D1AFC"/>
    <w:rsid w:val="009E0306"/>
    <w:rsid w:val="009E2629"/>
    <w:rsid w:val="009E714F"/>
    <w:rsid w:val="009F1FE3"/>
    <w:rsid w:val="009F747F"/>
    <w:rsid w:val="00A07BA7"/>
    <w:rsid w:val="00A179EC"/>
    <w:rsid w:val="00A17E66"/>
    <w:rsid w:val="00A211D6"/>
    <w:rsid w:val="00A22AC5"/>
    <w:rsid w:val="00A33F48"/>
    <w:rsid w:val="00A36B0D"/>
    <w:rsid w:val="00A4101F"/>
    <w:rsid w:val="00A4660B"/>
    <w:rsid w:val="00A4792A"/>
    <w:rsid w:val="00A52C8B"/>
    <w:rsid w:val="00A67675"/>
    <w:rsid w:val="00A746CA"/>
    <w:rsid w:val="00A84A1D"/>
    <w:rsid w:val="00A8563A"/>
    <w:rsid w:val="00A953A5"/>
    <w:rsid w:val="00AA0240"/>
    <w:rsid w:val="00AA6C99"/>
    <w:rsid w:val="00AB45F9"/>
    <w:rsid w:val="00AD2435"/>
    <w:rsid w:val="00AD6BF6"/>
    <w:rsid w:val="00AD7353"/>
    <w:rsid w:val="00AE1FC7"/>
    <w:rsid w:val="00AE2516"/>
    <w:rsid w:val="00AE3397"/>
    <w:rsid w:val="00AF7C44"/>
    <w:rsid w:val="00B01296"/>
    <w:rsid w:val="00B1154E"/>
    <w:rsid w:val="00B31493"/>
    <w:rsid w:val="00B40609"/>
    <w:rsid w:val="00B40C08"/>
    <w:rsid w:val="00B50F67"/>
    <w:rsid w:val="00B52203"/>
    <w:rsid w:val="00B53307"/>
    <w:rsid w:val="00B54BE0"/>
    <w:rsid w:val="00B5792E"/>
    <w:rsid w:val="00B57E10"/>
    <w:rsid w:val="00B61025"/>
    <w:rsid w:val="00B724BD"/>
    <w:rsid w:val="00B77AB0"/>
    <w:rsid w:val="00B81B98"/>
    <w:rsid w:val="00B87849"/>
    <w:rsid w:val="00B87A5E"/>
    <w:rsid w:val="00B956F1"/>
    <w:rsid w:val="00B956F7"/>
    <w:rsid w:val="00B97063"/>
    <w:rsid w:val="00BA5E10"/>
    <w:rsid w:val="00BB04BC"/>
    <w:rsid w:val="00BB088A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E2894"/>
    <w:rsid w:val="00BF4C20"/>
    <w:rsid w:val="00C07264"/>
    <w:rsid w:val="00C27C53"/>
    <w:rsid w:val="00C34B0B"/>
    <w:rsid w:val="00C40AF0"/>
    <w:rsid w:val="00C529C4"/>
    <w:rsid w:val="00C53CF9"/>
    <w:rsid w:val="00C61C07"/>
    <w:rsid w:val="00C64983"/>
    <w:rsid w:val="00C7074A"/>
    <w:rsid w:val="00C717EA"/>
    <w:rsid w:val="00C71F4A"/>
    <w:rsid w:val="00C72685"/>
    <w:rsid w:val="00C74A62"/>
    <w:rsid w:val="00C75602"/>
    <w:rsid w:val="00C7696F"/>
    <w:rsid w:val="00C8172A"/>
    <w:rsid w:val="00C94847"/>
    <w:rsid w:val="00CC0909"/>
    <w:rsid w:val="00CE6374"/>
    <w:rsid w:val="00CF05BB"/>
    <w:rsid w:val="00CF181C"/>
    <w:rsid w:val="00CF72A2"/>
    <w:rsid w:val="00CF7754"/>
    <w:rsid w:val="00D0036A"/>
    <w:rsid w:val="00D01873"/>
    <w:rsid w:val="00D025D0"/>
    <w:rsid w:val="00D0317C"/>
    <w:rsid w:val="00D0707A"/>
    <w:rsid w:val="00D14F49"/>
    <w:rsid w:val="00D16BE0"/>
    <w:rsid w:val="00D22892"/>
    <w:rsid w:val="00D34CF4"/>
    <w:rsid w:val="00D40ACF"/>
    <w:rsid w:val="00D4188C"/>
    <w:rsid w:val="00D54DC7"/>
    <w:rsid w:val="00D65F6A"/>
    <w:rsid w:val="00D67752"/>
    <w:rsid w:val="00D70AC0"/>
    <w:rsid w:val="00D75130"/>
    <w:rsid w:val="00D77772"/>
    <w:rsid w:val="00D806C1"/>
    <w:rsid w:val="00D82220"/>
    <w:rsid w:val="00D85B6F"/>
    <w:rsid w:val="00D948DC"/>
    <w:rsid w:val="00D94FEF"/>
    <w:rsid w:val="00DA16E7"/>
    <w:rsid w:val="00DA3968"/>
    <w:rsid w:val="00DB57E7"/>
    <w:rsid w:val="00DC0053"/>
    <w:rsid w:val="00DC03A3"/>
    <w:rsid w:val="00DC0DF5"/>
    <w:rsid w:val="00DC354E"/>
    <w:rsid w:val="00DC66F7"/>
    <w:rsid w:val="00DE1CAB"/>
    <w:rsid w:val="00DE5500"/>
    <w:rsid w:val="00DF08CE"/>
    <w:rsid w:val="00DF47B8"/>
    <w:rsid w:val="00E038E1"/>
    <w:rsid w:val="00E0527F"/>
    <w:rsid w:val="00E05927"/>
    <w:rsid w:val="00E063F2"/>
    <w:rsid w:val="00E1331D"/>
    <w:rsid w:val="00E15CC0"/>
    <w:rsid w:val="00E174E9"/>
    <w:rsid w:val="00E23035"/>
    <w:rsid w:val="00E32EBE"/>
    <w:rsid w:val="00E34968"/>
    <w:rsid w:val="00E41142"/>
    <w:rsid w:val="00E44532"/>
    <w:rsid w:val="00E44F4D"/>
    <w:rsid w:val="00E50B3C"/>
    <w:rsid w:val="00E727E2"/>
    <w:rsid w:val="00E776EC"/>
    <w:rsid w:val="00E80A0B"/>
    <w:rsid w:val="00E83037"/>
    <w:rsid w:val="00E83C4F"/>
    <w:rsid w:val="00E93098"/>
    <w:rsid w:val="00E97A19"/>
    <w:rsid w:val="00EA0F82"/>
    <w:rsid w:val="00EB060C"/>
    <w:rsid w:val="00EB4FDC"/>
    <w:rsid w:val="00EC0935"/>
    <w:rsid w:val="00EC1BDD"/>
    <w:rsid w:val="00ED2642"/>
    <w:rsid w:val="00ED46BA"/>
    <w:rsid w:val="00EE52DB"/>
    <w:rsid w:val="00EF620B"/>
    <w:rsid w:val="00F03B35"/>
    <w:rsid w:val="00F1335F"/>
    <w:rsid w:val="00F158A0"/>
    <w:rsid w:val="00F15A9F"/>
    <w:rsid w:val="00F20480"/>
    <w:rsid w:val="00F21737"/>
    <w:rsid w:val="00F21F4D"/>
    <w:rsid w:val="00F22257"/>
    <w:rsid w:val="00F233F0"/>
    <w:rsid w:val="00F31B9C"/>
    <w:rsid w:val="00F34A5E"/>
    <w:rsid w:val="00F354D0"/>
    <w:rsid w:val="00F517D4"/>
    <w:rsid w:val="00F51912"/>
    <w:rsid w:val="00F52F69"/>
    <w:rsid w:val="00F56080"/>
    <w:rsid w:val="00F572F2"/>
    <w:rsid w:val="00F6225D"/>
    <w:rsid w:val="00F63B84"/>
    <w:rsid w:val="00F63D28"/>
    <w:rsid w:val="00F6625A"/>
    <w:rsid w:val="00F67087"/>
    <w:rsid w:val="00F81E06"/>
    <w:rsid w:val="00F83082"/>
    <w:rsid w:val="00F91A70"/>
    <w:rsid w:val="00FA3344"/>
    <w:rsid w:val="00FA5471"/>
    <w:rsid w:val="00FB0B6B"/>
    <w:rsid w:val="00FB6CB1"/>
    <w:rsid w:val="00FD4860"/>
    <w:rsid w:val="00FE0E30"/>
    <w:rsid w:val="00FE0F18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46AB9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C597C-D45E-440B-B0F6-D64AE81D7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ASUS</dc:creator>
  <cp:lastModifiedBy>24. Milija Marjanovic</cp:lastModifiedBy>
  <cp:revision>37</cp:revision>
  <cp:lastPrinted>2020-03-17T06:21:00Z</cp:lastPrinted>
  <dcterms:created xsi:type="dcterms:W3CDTF">2025-04-26T18:16:00Z</dcterms:created>
  <dcterms:modified xsi:type="dcterms:W3CDTF">2025-07-01T11:22:00Z</dcterms:modified>
</cp:coreProperties>
</file>